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0C53" w:rsidRDefault="00C10C53" w:rsidP="00FC0B9E">
      <w:pPr>
        <w:pStyle w:val="a7"/>
      </w:pPr>
    </w:p>
    <w:p w:rsidR="00C10C53" w:rsidRPr="00D60CE6" w:rsidRDefault="00D60CE6" w:rsidP="00E75EDB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</w:p>
    <w:p w:rsidR="00C10C53" w:rsidRDefault="00D60CE6" w:rsidP="00FC0B9E">
      <w:pPr>
        <w:pStyle w:val="a7"/>
      </w:pPr>
      <w:r>
        <w:t xml:space="preserve"> </w:t>
      </w:r>
    </w:p>
    <w:p w:rsidR="00C10C53" w:rsidRDefault="00C10C53" w:rsidP="00FC0B9E">
      <w:pPr>
        <w:pStyle w:val="a7"/>
      </w:pPr>
    </w:p>
    <w:p w:rsidR="003160AE" w:rsidRDefault="003160AE" w:rsidP="00D60CE6">
      <w:pPr>
        <w:pStyle w:val="a7"/>
        <w:ind w:left="284"/>
      </w:pPr>
    </w:p>
    <w:p w:rsidR="00110395" w:rsidRDefault="00E75EDB" w:rsidP="00E75EDB">
      <w:pPr>
        <w:ind w:left="284"/>
        <w:jc w:val="center"/>
        <w:rPr>
          <w:b/>
          <w:color w:val="1F4E79" w:themeColor="accent1" w:themeShade="80"/>
          <w:sz w:val="52"/>
          <w:szCs w:val="52"/>
        </w:rPr>
      </w:pPr>
      <w:r>
        <w:rPr>
          <w:b/>
          <w:noProof/>
          <w:color w:val="5B9BD5" w:themeColor="accent1"/>
          <w:sz w:val="52"/>
          <w:szCs w:val="52"/>
          <w:lang w:eastAsia="ru-RU"/>
        </w:rPr>
        <w:drawing>
          <wp:inline distT="0" distB="0" distL="0" distR="0" wp14:anchorId="754B20AA" wp14:editId="5E311FF4">
            <wp:extent cx="2809875" cy="2506369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288" cy="251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F37" w:rsidRPr="00C10C53" w:rsidRDefault="00E75EDB" w:rsidP="00E75EDB">
      <w:pPr>
        <w:jc w:val="center"/>
        <w:rPr>
          <w:b/>
          <w:color w:val="1F4E79" w:themeColor="accent1" w:themeShade="80"/>
          <w:sz w:val="32"/>
          <w:szCs w:val="32"/>
        </w:rPr>
      </w:pPr>
      <w:r w:rsidRPr="00E75EDB">
        <w:rPr>
          <w:rFonts w:ascii="Calibri" w:eastAsia="Times New Roman" w:hAnsi="Calibri" w:cs="Times New Roman"/>
          <w:b/>
          <w:noProof/>
          <w:color w:val="4F81BD"/>
          <w:sz w:val="52"/>
          <w:szCs w:val="52"/>
          <w:lang w:eastAsia="ru-RU"/>
        </w:rPr>
        <w:drawing>
          <wp:inline distT="0" distB="0" distL="0" distR="0" wp14:anchorId="74725634" wp14:editId="6161F6A9">
            <wp:extent cx="2776859" cy="2437917"/>
            <wp:effectExtent l="0" t="0" r="444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709" cy="243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B9E" w:rsidRDefault="00FC0B9E">
      <w:pPr>
        <w:rPr>
          <w:b/>
          <w:color w:val="1F4E79" w:themeColor="accent1" w:themeShade="80"/>
          <w:sz w:val="32"/>
          <w:szCs w:val="32"/>
        </w:rPr>
      </w:pPr>
    </w:p>
    <w:p w:rsidR="00E75EDB" w:rsidRDefault="00E75EDB">
      <w:pPr>
        <w:rPr>
          <w:b/>
          <w:color w:val="1F4E79" w:themeColor="accent1" w:themeShade="80"/>
          <w:sz w:val="32"/>
          <w:szCs w:val="32"/>
        </w:rPr>
      </w:pPr>
    </w:p>
    <w:p w:rsidR="00E75EDB" w:rsidRPr="00C10C53" w:rsidRDefault="00E75EDB">
      <w:pPr>
        <w:rPr>
          <w:b/>
          <w:color w:val="1F4E79" w:themeColor="accent1" w:themeShade="80"/>
          <w:sz w:val="32"/>
          <w:szCs w:val="32"/>
        </w:rPr>
      </w:pPr>
    </w:p>
    <w:p w:rsidR="00FC0B9E" w:rsidRPr="0051377B" w:rsidRDefault="00DD43C6" w:rsidP="00E75EDB">
      <w:pPr>
        <w:ind w:firstLine="567"/>
        <w:jc w:val="both"/>
        <w:rPr>
          <w:rFonts w:ascii="Arial" w:hAnsi="Arial" w:cs="Arial"/>
          <w:color w:val="000000" w:themeColor="text1"/>
          <w:shd w:val="clear" w:color="auto" w:fill="FFFFFF"/>
        </w:rPr>
      </w:pPr>
      <w:r w:rsidRPr="0051377B">
        <w:rPr>
          <w:rFonts w:ascii="Arial" w:hAnsi="Arial" w:cs="Arial"/>
          <w:color w:val="000000" w:themeColor="text1"/>
          <w:shd w:val="clear" w:color="auto" w:fill="FFFFFF"/>
        </w:rPr>
        <w:t>Чем пристальнее изучаешь русский народный костюм как произведение искусства, тем больше находишь в нём ценностей, и он становится образной летописью жизни наших предков, которая языком цвета, формы, орнамента раскрывает нам многие сокровенные тайны и законы красоты народного искусства. Поэтому и не умирает народный костюм.</w:t>
      </w:r>
    </w:p>
    <w:p w:rsidR="006871B8" w:rsidRDefault="006871B8">
      <w:pPr>
        <w:rPr>
          <w:rFonts w:ascii="Arial" w:hAnsi="Arial" w:cs="Arial"/>
          <w:color w:val="4472C4" w:themeColor="accent5"/>
          <w:shd w:val="clear" w:color="auto" w:fill="FFFFFF"/>
        </w:rPr>
      </w:pPr>
    </w:p>
    <w:p w:rsidR="00D35F37" w:rsidRDefault="00D35F37">
      <w:pPr>
        <w:rPr>
          <w:rFonts w:ascii="Arial" w:hAnsi="Arial" w:cs="Arial"/>
          <w:color w:val="4472C4" w:themeColor="accent5"/>
          <w:shd w:val="clear" w:color="auto" w:fill="FFFFFF"/>
        </w:rPr>
      </w:pPr>
      <w:r>
        <w:rPr>
          <w:rFonts w:ascii="Arial" w:hAnsi="Arial" w:cs="Arial"/>
          <w:noProof/>
          <w:color w:val="4472C4" w:themeColor="accent5"/>
          <w:shd w:val="clear" w:color="auto" w:fill="FFFFFF"/>
          <w:lang w:eastAsia="ru-RU"/>
        </w:rPr>
        <w:drawing>
          <wp:inline distT="0" distB="0" distL="0" distR="0" wp14:anchorId="22E33682" wp14:editId="01AED1F4">
            <wp:extent cx="3023870" cy="3581400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3C6" w:rsidRDefault="00DD43C6">
      <w:pPr>
        <w:rPr>
          <w:rFonts w:ascii="Arial" w:hAnsi="Arial" w:cs="Arial"/>
          <w:color w:val="181818"/>
          <w:shd w:val="clear" w:color="auto" w:fill="FFFFFF"/>
        </w:rPr>
      </w:pPr>
    </w:p>
    <w:p w:rsidR="00DD43C6" w:rsidRDefault="00DD43C6">
      <w:pPr>
        <w:rPr>
          <w:rFonts w:ascii="Arial" w:hAnsi="Arial" w:cs="Arial"/>
          <w:color w:val="181818"/>
          <w:shd w:val="clear" w:color="auto" w:fill="FFFFFF"/>
        </w:rPr>
      </w:pPr>
    </w:p>
    <w:p w:rsidR="00E75EDB" w:rsidRDefault="00E75EDB">
      <w:pPr>
        <w:rPr>
          <w:rFonts w:ascii="Arial" w:hAnsi="Arial" w:cs="Arial"/>
          <w:color w:val="181818"/>
          <w:shd w:val="clear" w:color="auto" w:fill="FFFFFF"/>
        </w:rPr>
      </w:pPr>
    </w:p>
    <w:p w:rsidR="00E75EDB" w:rsidRDefault="00E75EDB">
      <w:pPr>
        <w:rPr>
          <w:rFonts w:ascii="Arial" w:hAnsi="Arial" w:cs="Arial"/>
          <w:color w:val="181818"/>
          <w:shd w:val="clear" w:color="auto" w:fill="FFFFFF"/>
        </w:rPr>
      </w:pPr>
    </w:p>
    <w:p w:rsidR="00E75EDB" w:rsidRDefault="00E75EDB" w:rsidP="00E75EDB">
      <w:pPr>
        <w:pStyle w:val="a7"/>
        <w:jc w:val="center"/>
        <w:rPr>
          <w:rFonts w:ascii="Times New Roman" w:hAnsi="Times New Roman" w:cs="Times New Roman"/>
        </w:rPr>
      </w:pPr>
      <w:r w:rsidRPr="00D60CE6">
        <w:rPr>
          <w:rFonts w:ascii="Times New Roman" w:hAnsi="Times New Roman" w:cs="Times New Roman"/>
        </w:rPr>
        <w:t xml:space="preserve">Муниципальное </w:t>
      </w:r>
      <w:r>
        <w:rPr>
          <w:rFonts w:ascii="Times New Roman" w:hAnsi="Times New Roman" w:cs="Times New Roman"/>
        </w:rPr>
        <w:t xml:space="preserve">автономное </w:t>
      </w:r>
      <w:r w:rsidRPr="00D60CE6">
        <w:rPr>
          <w:rFonts w:ascii="Times New Roman" w:hAnsi="Times New Roman" w:cs="Times New Roman"/>
        </w:rPr>
        <w:t xml:space="preserve">дошкольное       </w:t>
      </w:r>
      <w:r>
        <w:rPr>
          <w:rFonts w:ascii="Times New Roman" w:hAnsi="Times New Roman" w:cs="Times New Roman"/>
        </w:rPr>
        <w:t xml:space="preserve">                         </w:t>
      </w:r>
      <w:r w:rsidRPr="00D60CE6">
        <w:rPr>
          <w:rFonts w:ascii="Times New Roman" w:hAnsi="Times New Roman" w:cs="Times New Roman"/>
        </w:rPr>
        <w:t xml:space="preserve">        </w:t>
      </w:r>
      <w:r>
        <w:rPr>
          <w:rFonts w:ascii="Times New Roman" w:hAnsi="Times New Roman" w:cs="Times New Roman"/>
        </w:rPr>
        <w:t xml:space="preserve">   </w:t>
      </w:r>
      <w:r w:rsidRPr="00D60CE6">
        <w:rPr>
          <w:rFonts w:ascii="Times New Roman" w:hAnsi="Times New Roman" w:cs="Times New Roman"/>
        </w:rPr>
        <w:t>образовательное учреждение</w:t>
      </w:r>
      <w:r>
        <w:rPr>
          <w:rFonts w:ascii="Times New Roman" w:hAnsi="Times New Roman" w:cs="Times New Roman"/>
        </w:rPr>
        <w:t xml:space="preserve"> </w:t>
      </w:r>
    </w:p>
    <w:p w:rsidR="00E75EDB" w:rsidRPr="00D60CE6" w:rsidRDefault="00E75EDB" w:rsidP="00E75EDB">
      <w:pPr>
        <w:pStyle w:val="a7"/>
        <w:jc w:val="center"/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</w:rPr>
        <w:t xml:space="preserve">центр развития ребенка - </w:t>
      </w:r>
    </w:p>
    <w:p w:rsidR="00E75EDB" w:rsidRDefault="00E75EDB" w:rsidP="00E75EDB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</w:t>
      </w:r>
      <w:r w:rsidRPr="00D60CE6">
        <w:rPr>
          <w:rFonts w:ascii="Times New Roman" w:hAnsi="Times New Roman" w:cs="Times New Roman"/>
        </w:rPr>
        <w:t>етский сад №176 г.</w:t>
      </w:r>
      <w:r>
        <w:rPr>
          <w:rFonts w:ascii="Times New Roman" w:hAnsi="Times New Roman" w:cs="Times New Roman"/>
        </w:rPr>
        <w:t xml:space="preserve"> </w:t>
      </w:r>
      <w:r w:rsidRPr="00D60CE6">
        <w:rPr>
          <w:rFonts w:ascii="Times New Roman" w:hAnsi="Times New Roman" w:cs="Times New Roman"/>
        </w:rPr>
        <w:t>Тюмени</w:t>
      </w:r>
    </w:p>
    <w:p w:rsidR="00E75EDB" w:rsidRDefault="00E75EDB" w:rsidP="00E75EDB">
      <w:pPr>
        <w:pStyle w:val="a7"/>
        <w:jc w:val="center"/>
        <w:rPr>
          <w:rFonts w:ascii="Times New Roman" w:hAnsi="Times New Roman" w:cs="Times New Roman"/>
        </w:rPr>
      </w:pPr>
    </w:p>
    <w:p w:rsidR="00E75EDB" w:rsidRDefault="00E75EDB" w:rsidP="00E75EDB">
      <w:pPr>
        <w:pStyle w:val="a7"/>
        <w:jc w:val="center"/>
        <w:rPr>
          <w:rFonts w:ascii="Times New Roman" w:hAnsi="Times New Roman" w:cs="Times New Roman"/>
        </w:rPr>
      </w:pPr>
    </w:p>
    <w:p w:rsidR="00E75EDB" w:rsidRDefault="00E75EDB" w:rsidP="00E75EDB">
      <w:pPr>
        <w:pStyle w:val="a7"/>
        <w:jc w:val="center"/>
        <w:rPr>
          <w:rFonts w:ascii="Times New Roman" w:hAnsi="Times New Roman" w:cs="Times New Roman"/>
        </w:rPr>
      </w:pPr>
    </w:p>
    <w:p w:rsidR="00E75EDB" w:rsidRPr="00D60CE6" w:rsidRDefault="00E75EDB" w:rsidP="00E75EDB">
      <w:pPr>
        <w:pStyle w:val="a7"/>
        <w:rPr>
          <w:rFonts w:ascii="Times New Roman" w:hAnsi="Times New Roman" w:cs="Times New Roman"/>
        </w:rPr>
      </w:pPr>
    </w:p>
    <w:p w:rsidR="00E75EDB" w:rsidRPr="00E75EDB" w:rsidRDefault="00E75EDB" w:rsidP="00E75EDB">
      <w:pPr>
        <w:jc w:val="center"/>
        <w:rPr>
          <w:b/>
          <w:color w:val="FF0000"/>
          <w:sz w:val="48"/>
          <w:szCs w:val="48"/>
        </w:rPr>
      </w:pPr>
      <w:r w:rsidRPr="00E75EDB">
        <w:rPr>
          <w:b/>
          <w:color w:val="FF0000"/>
          <w:sz w:val="48"/>
          <w:szCs w:val="48"/>
        </w:rPr>
        <w:t>«История русского</w:t>
      </w:r>
    </w:p>
    <w:p w:rsidR="00E75EDB" w:rsidRDefault="00E75EDB" w:rsidP="00E75EDB">
      <w:pPr>
        <w:jc w:val="center"/>
        <w:rPr>
          <w:b/>
          <w:color w:val="FF0000"/>
          <w:sz w:val="48"/>
          <w:szCs w:val="48"/>
        </w:rPr>
      </w:pPr>
      <w:r w:rsidRPr="00E75EDB">
        <w:rPr>
          <w:b/>
          <w:color w:val="FF0000"/>
          <w:sz w:val="48"/>
          <w:szCs w:val="48"/>
        </w:rPr>
        <w:t>сарафана»</w:t>
      </w:r>
    </w:p>
    <w:p w:rsidR="00E75EDB" w:rsidRPr="00E75EDB" w:rsidRDefault="00E75EDB" w:rsidP="00E75EDB">
      <w:pPr>
        <w:jc w:val="center"/>
        <w:rPr>
          <w:b/>
          <w:color w:val="FF0000"/>
          <w:sz w:val="48"/>
          <w:szCs w:val="48"/>
        </w:rPr>
      </w:pPr>
    </w:p>
    <w:p w:rsidR="00E75EDB" w:rsidRPr="00D35F37" w:rsidRDefault="00E75EDB" w:rsidP="00E75EDB">
      <w:pPr>
        <w:jc w:val="center"/>
        <w:rPr>
          <w:b/>
          <w:color w:val="C45911" w:themeColor="accent2" w:themeShade="BF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67DAC5C9" wp14:editId="4EE2A4D5">
            <wp:extent cx="2978307" cy="28251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195" cy="2874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EDB" w:rsidRPr="0051377B" w:rsidRDefault="00E75EDB" w:rsidP="00E75EDB">
      <w:pPr>
        <w:jc w:val="right"/>
        <w:rPr>
          <w:b/>
          <w:color w:val="1F4E79" w:themeColor="accent1" w:themeShade="80"/>
          <w:sz w:val="24"/>
          <w:szCs w:val="24"/>
        </w:rPr>
      </w:pPr>
      <w:r>
        <w:rPr>
          <w:b/>
          <w:color w:val="1F4E79" w:themeColor="accent1" w:themeShade="80"/>
          <w:sz w:val="48"/>
          <w:szCs w:val="48"/>
        </w:rPr>
        <w:t xml:space="preserve">                    </w:t>
      </w:r>
      <w:r>
        <w:rPr>
          <w:b/>
          <w:color w:val="1F4E79" w:themeColor="accent1" w:themeShade="80"/>
          <w:sz w:val="24"/>
          <w:szCs w:val="24"/>
        </w:rPr>
        <w:t>воспитатель</w:t>
      </w:r>
    </w:p>
    <w:p w:rsidR="00E75EDB" w:rsidRPr="0051377B" w:rsidRDefault="00E75EDB" w:rsidP="00E75EDB">
      <w:pPr>
        <w:jc w:val="right"/>
        <w:rPr>
          <w:b/>
          <w:color w:val="1F4E79" w:themeColor="accent1" w:themeShade="80"/>
          <w:sz w:val="24"/>
          <w:szCs w:val="24"/>
        </w:rPr>
      </w:pPr>
      <w:r w:rsidRPr="0051377B">
        <w:rPr>
          <w:b/>
          <w:color w:val="1F4E79" w:themeColor="accent1" w:themeShade="80"/>
          <w:sz w:val="24"/>
          <w:szCs w:val="24"/>
        </w:rPr>
        <w:t xml:space="preserve">     </w:t>
      </w:r>
      <w:r>
        <w:rPr>
          <w:b/>
          <w:color w:val="1F4E79" w:themeColor="accent1" w:themeShade="80"/>
          <w:sz w:val="24"/>
          <w:szCs w:val="24"/>
        </w:rPr>
        <w:t xml:space="preserve">                                                      </w:t>
      </w:r>
      <w:r w:rsidRPr="0051377B">
        <w:rPr>
          <w:b/>
          <w:color w:val="1F4E79" w:themeColor="accent1" w:themeShade="80"/>
          <w:sz w:val="24"/>
          <w:szCs w:val="24"/>
        </w:rPr>
        <w:t>Бычина К.А.</w:t>
      </w:r>
    </w:p>
    <w:p w:rsidR="00E75EDB" w:rsidRPr="00E75EDB" w:rsidRDefault="00E75EDB">
      <w:pPr>
        <w:rPr>
          <w:b/>
          <w:color w:val="1F4E79" w:themeColor="accent1" w:themeShade="80"/>
          <w:sz w:val="32"/>
          <w:szCs w:val="32"/>
        </w:rPr>
      </w:pPr>
      <w:r>
        <w:rPr>
          <w:b/>
          <w:color w:val="1F4E79" w:themeColor="accent1" w:themeShade="80"/>
          <w:sz w:val="32"/>
          <w:szCs w:val="32"/>
        </w:rPr>
        <w:lastRenderedPageBreak/>
        <w:t>в</w:t>
      </w:r>
      <w:r w:rsidRPr="00C10C53">
        <w:rPr>
          <w:b/>
          <w:color w:val="1F4E79" w:themeColor="accent1" w:themeShade="80"/>
          <w:sz w:val="32"/>
          <w:szCs w:val="32"/>
        </w:rPr>
        <w:t xml:space="preserve">                            </w:t>
      </w:r>
    </w:p>
    <w:p w:rsidR="006871B8" w:rsidRPr="00E75EDB" w:rsidRDefault="00E75EDB" w:rsidP="00E75EDB">
      <w:pPr>
        <w:jc w:val="center"/>
        <w:rPr>
          <w:b/>
          <w:color w:val="1F4E79" w:themeColor="accent1" w:themeShade="80"/>
          <w:sz w:val="52"/>
          <w:szCs w:val="52"/>
        </w:rPr>
      </w:pPr>
      <w:r>
        <w:rPr>
          <w:b/>
          <w:noProof/>
          <w:color w:val="5B9BD5" w:themeColor="accent1"/>
          <w:sz w:val="36"/>
          <w:szCs w:val="36"/>
          <w:lang w:eastAsia="ru-RU"/>
        </w:rPr>
        <w:drawing>
          <wp:inline distT="0" distB="0" distL="0" distR="0" wp14:anchorId="1DD61C3C" wp14:editId="3A05E750">
            <wp:extent cx="2628900" cy="192468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084" cy="1927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052" w:rsidRDefault="003F7052" w:rsidP="00BE6CD9">
      <w:pPr>
        <w:jc w:val="center"/>
        <w:rPr>
          <w:b/>
          <w:color w:val="1F4E79" w:themeColor="accent1" w:themeShade="80"/>
          <w:sz w:val="36"/>
          <w:szCs w:val="36"/>
        </w:rPr>
      </w:pPr>
      <w:r>
        <w:rPr>
          <w:b/>
          <w:noProof/>
          <w:color w:val="5B9BD5" w:themeColor="accent1"/>
          <w:sz w:val="36"/>
          <w:szCs w:val="36"/>
          <w:lang w:eastAsia="ru-RU"/>
        </w:rPr>
        <w:drawing>
          <wp:inline distT="0" distB="0" distL="0" distR="0" wp14:anchorId="4A923103" wp14:editId="656F211F">
            <wp:extent cx="2628900" cy="1905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052" w:rsidRPr="006871B8" w:rsidRDefault="003F7052" w:rsidP="00BE6CD9">
      <w:pPr>
        <w:jc w:val="center"/>
        <w:rPr>
          <w:b/>
          <w:color w:val="1F4E79" w:themeColor="accent1" w:themeShade="80"/>
          <w:sz w:val="36"/>
          <w:szCs w:val="36"/>
        </w:rPr>
      </w:pPr>
      <w:r>
        <w:rPr>
          <w:b/>
          <w:noProof/>
          <w:color w:val="5B9BD5" w:themeColor="accent1"/>
          <w:sz w:val="36"/>
          <w:szCs w:val="36"/>
          <w:lang w:eastAsia="ru-RU"/>
        </w:rPr>
        <w:drawing>
          <wp:inline distT="0" distB="0" distL="0" distR="0">
            <wp:extent cx="2774315" cy="2018397"/>
            <wp:effectExtent l="0" t="0" r="6985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441" cy="2039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052" w:rsidRPr="003F7052" w:rsidRDefault="003F7052">
      <w:pPr>
        <w:rPr>
          <w:b/>
          <w:color w:val="1F4E79" w:themeColor="accent1" w:themeShade="80"/>
          <w:sz w:val="24"/>
          <w:szCs w:val="24"/>
        </w:rPr>
      </w:pPr>
    </w:p>
    <w:p w:rsidR="003F7052" w:rsidRDefault="003F7052">
      <w:pPr>
        <w:rPr>
          <w:b/>
          <w:color w:val="1F4E79" w:themeColor="accent1" w:themeShade="80"/>
          <w:sz w:val="52"/>
          <w:szCs w:val="52"/>
        </w:rPr>
      </w:pPr>
    </w:p>
    <w:p w:rsidR="00D35F37" w:rsidRDefault="003F7052" w:rsidP="00BE6CD9">
      <w:pPr>
        <w:jc w:val="center"/>
        <w:rPr>
          <w:b/>
          <w:color w:val="1F4E79" w:themeColor="accent1" w:themeShade="80"/>
          <w:sz w:val="52"/>
          <w:szCs w:val="52"/>
        </w:rPr>
      </w:pPr>
      <w:r>
        <w:rPr>
          <w:b/>
          <w:noProof/>
          <w:color w:val="5B9BD5" w:themeColor="accent1"/>
          <w:sz w:val="52"/>
          <w:szCs w:val="52"/>
          <w:lang w:eastAsia="ru-RU"/>
        </w:rPr>
        <w:drawing>
          <wp:inline distT="0" distB="0" distL="0" distR="0">
            <wp:extent cx="2590775" cy="1799590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с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612" cy="1816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052" w:rsidRDefault="003F7052" w:rsidP="00BE6CD9">
      <w:pPr>
        <w:jc w:val="center"/>
        <w:rPr>
          <w:b/>
          <w:color w:val="1F4E79" w:themeColor="accent1" w:themeShade="80"/>
          <w:sz w:val="52"/>
          <w:szCs w:val="52"/>
        </w:rPr>
      </w:pPr>
      <w:r>
        <w:rPr>
          <w:b/>
          <w:noProof/>
          <w:color w:val="5B9BD5" w:themeColor="accent1"/>
          <w:sz w:val="52"/>
          <w:szCs w:val="52"/>
          <w:lang w:eastAsia="ru-RU"/>
        </w:rPr>
        <w:drawing>
          <wp:inline distT="0" distB="0" distL="0" distR="0">
            <wp:extent cx="2552700" cy="1914793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с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383" cy="1922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052" w:rsidRDefault="003F7052" w:rsidP="00BE6CD9">
      <w:pPr>
        <w:jc w:val="center"/>
        <w:rPr>
          <w:b/>
          <w:color w:val="1F4E79" w:themeColor="accent1" w:themeShade="80"/>
          <w:sz w:val="52"/>
          <w:szCs w:val="52"/>
        </w:rPr>
      </w:pPr>
      <w:r>
        <w:rPr>
          <w:b/>
          <w:noProof/>
          <w:color w:val="5B9BD5" w:themeColor="accent1"/>
          <w:sz w:val="52"/>
          <w:szCs w:val="52"/>
          <w:lang w:eastAsia="ru-RU"/>
        </w:rPr>
        <w:drawing>
          <wp:inline distT="0" distB="0" distL="0" distR="0">
            <wp:extent cx="2571750" cy="18859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с1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950" cy="1889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77B" w:rsidRDefault="0051377B">
      <w:pPr>
        <w:rPr>
          <w:b/>
          <w:color w:val="1F4E79" w:themeColor="accent1" w:themeShade="80"/>
          <w:sz w:val="52"/>
          <w:szCs w:val="52"/>
        </w:rPr>
      </w:pPr>
    </w:p>
    <w:p w:rsidR="0051377B" w:rsidRDefault="003F7052" w:rsidP="00E75EDB">
      <w:pPr>
        <w:jc w:val="center"/>
        <w:rPr>
          <w:b/>
          <w:color w:val="1F4E79" w:themeColor="accent1" w:themeShade="80"/>
          <w:sz w:val="52"/>
          <w:szCs w:val="52"/>
        </w:rPr>
      </w:pPr>
      <w:r>
        <w:rPr>
          <w:b/>
          <w:noProof/>
          <w:color w:val="5B9BD5" w:themeColor="accent1"/>
          <w:sz w:val="52"/>
          <w:szCs w:val="52"/>
          <w:lang w:eastAsia="ru-RU"/>
        </w:rPr>
        <w:drawing>
          <wp:inline distT="0" distB="0" distL="0" distR="0">
            <wp:extent cx="2817185" cy="1762760"/>
            <wp:effectExtent l="0" t="0" r="2540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с1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778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77B" w:rsidRDefault="003F7052" w:rsidP="00E75EDB">
      <w:pPr>
        <w:jc w:val="center"/>
        <w:rPr>
          <w:b/>
          <w:color w:val="1F4E79" w:themeColor="accent1" w:themeShade="80"/>
          <w:sz w:val="52"/>
          <w:szCs w:val="52"/>
        </w:rPr>
      </w:pPr>
      <w:r>
        <w:rPr>
          <w:b/>
          <w:noProof/>
          <w:color w:val="5B9BD5" w:themeColor="accent1"/>
          <w:sz w:val="52"/>
          <w:szCs w:val="52"/>
          <w:lang w:eastAsia="ru-RU"/>
        </w:rPr>
        <w:drawing>
          <wp:inline distT="0" distB="0" distL="0" distR="0">
            <wp:extent cx="2695393" cy="18859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с1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742" cy="1889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052" w:rsidRPr="00110395" w:rsidRDefault="003F7052" w:rsidP="00E75EDB">
      <w:pPr>
        <w:jc w:val="center"/>
        <w:rPr>
          <w:b/>
          <w:color w:val="1F4E79" w:themeColor="accent1" w:themeShade="80"/>
          <w:sz w:val="52"/>
          <w:szCs w:val="52"/>
        </w:rPr>
      </w:pPr>
      <w:r>
        <w:rPr>
          <w:b/>
          <w:noProof/>
          <w:color w:val="5B9BD5" w:themeColor="accent1"/>
          <w:sz w:val="52"/>
          <w:szCs w:val="52"/>
          <w:lang w:eastAsia="ru-RU"/>
        </w:rPr>
        <w:drawing>
          <wp:inline distT="0" distB="0" distL="0" distR="0">
            <wp:extent cx="2661920" cy="1996719"/>
            <wp:effectExtent l="0" t="0" r="508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с1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011" cy="1998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7052" w:rsidRPr="00110395" w:rsidSect="00E75EDB">
      <w:pgSz w:w="16838" w:h="11906" w:orient="landscape"/>
      <w:pgMar w:top="567" w:right="962" w:bottom="567" w:left="567" w:header="709" w:footer="709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num="3" w:sep="1" w:space="42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06DE" w:rsidRDefault="00A606DE" w:rsidP="00665B09">
      <w:pPr>
        <w:spacing w:after="0" w:line="240" w:lineRule="auto"/>
      </w:pPr>
      <w:r>
        <w:separator/>
      </w:r>
    </w:p>
  </w:endnote>
  <w:endnote w:type="continuationSeparator" w:id="0">
    <w:p w:rsidR="00A606DE" w:rsidRDefault="00A606DE" w:rsidP="00665B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06DE" w:rsidRDefault="00A606DE" w:rsidP="00665B09">
      <w:pPr>
        <w:spacing w:after="0" w:line="240" w:lineRule="auto"/>
      </w:pPr>
      <w:r>
        <w:separator/>
      </w:r>
    </w:p>
  </w:footnote>
  <w:footnote w:type="continuationSeparator" w:id="0">
    <w:p w:rsidR="00A606DE" w:rsidRDefault="00A606DE" w:rsidP="00665B0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B09"/>
    <w:rsid w:val="00110395"/>
    <w:rsid w:val="003160AE"/>
    <w:rsid w:val="003F7052"/>
    <w:rsid w:val="004204F0"/>
    <w:rsid w:val="0051377B"/>
    <w:rsid w:val="00665B09"/>
    <w:rsid w:val="006871B8"/>
    <w:rsid w:val="007D204E"/>
    <w:rsid w:val="00A17DDB"/>
    <w:rsid w:val="00A606DE"/>
    <w:rsid w:val="00BE6CD9"/>
    <w:rsid w:val="00C10C53"/>
    <w:rsid w:val="00D11197"/>
    <w:rsid w:val="00D35F37"/>
    <w:rsid w:val="00D60CE6"/>
    <w:rsid w:val="00DB68E8"/>
    <w:rsid w:val="00DD43C6"/>
    <w:rsid w:val="00E75EDB"/>
    <w:rsid w:val="00FC0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65B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65B09"/>
  </w:style>
  <w:style w:type="paragraph" w:styleId="a5">
    <w:name w:val="footer"/>
    <w:basedOn w:val="a"/>
    <w:link w:val="a6"/>
    <w:uiPriority w:val="99"/>
    <w:unhideWhenUsed/>
    <w:rsid w:val="00665B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65B09"/>
  </w:style>
  <w:style w:type="paragraph" w:styleId="a7">
    <w:name w:val="No Spacing"/>
    <w:uiPriority w:val="1"/>
    <w:qFormat/>
    <w:rsid w:val="00FC0B9E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BE6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E6C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65B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65B09"/>
  </w:style>
  <w:style w:type="paragraph" w:styleId="a5">
    <w:name w:val="footer"/>
    <w:basedOn w:val="a"/>
    <w:link w:val="a6"/>
    <w:uiPriority w:val="99"/>
    <w:unhideWhenUsed/>
    <w:rsid w:val="00665B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65B09"/>
  </w:style>
  <w:style w:type="paragraph" w:styleId="a7">
    <w:name w:val="No Spacing"/>
    <w:uiPriority w:val="1"/>
    <w:qFormat/>
    <w:rsid w:val="00FC0B9E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BE6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E6C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8FBF73-0A59-41F5-AD4A-FD0819977B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1</Pages>
  <Words>104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7</cp:revision>
  <dcterms:created xsi:type="dcterms:W3CDTF">2022-08-09T16:11:00Z</dcterms:created>
  <dcterms:modified xsi:type="dcterms:W3CDTF">2022-08-12T05:11:00Z</dcterms:modified>
</cp:coreProperties>
</file>