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text" w:horzAnchor="margin" w:tblpX="-176" w:tblpY="-555"/>
        <w:tblOverlap w:val="never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9"/>
        <w:gridCol w:w="5277"/>
      </w:tblGrid>
      <w:tr w:rsidR="00D25523" w:rsidRPr="00BE6D81" w:rsidTr="00D53DAD">
        <w:trPr>
          <w:trHeight w:val="10621"/>
        </w:trPr>
        <w:tc>
          <w:tcPr>
            <w:tcW w:w="5353" w:type="dxa"/>
          </w:tcPr>
          <w:p w:rsidR="005C54B3" w:rsidRPr="0029278B" w:rsidRDefault="005C54B3" w:rsidP="00F7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28" w:rsidRPr="0029278B" w:rsidRDefault="00040628" w:rsidP="008B0B46">
            <w:pPr>
              <w:ind w:right="60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278B" w:rsidRPr="0029278B" w:rsidRDefault="0029278B" w:rsidP="00565920">
            <w:pPr>
              <w:pStyle w:val="a6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 упражнений для </w:t>
            </w:r>
            <w:r w:rsidRPr="0029278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самомассажа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"Мытье головы".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</w:t>
            </w:r>
            <w:r w:rsidRPr="002927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-65405</wp:posOffset>
                  </wp:positionH>
                  <wp:positionV relativeFrom="line">
                    <wp:posOffset>170815</wp:posOffset>
                  </wp:positionV>
                  <wp:extent cx="300990" cy="300990"/>
                  <wp:effectExtent l="0" t="0" r="3810" b="3810"/>
                  <wp:wrapSquare wrapText="bothSides"/>
                  <wp:docPr id="1" name="Рисунок 1" descr="самомассаж в Д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момассаж в Д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другу от ушей к макушке.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"Обезьяна расчесывается".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"Ушки".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      </w:r>
          </w:p>
          <w:p w:rsidR="00D25523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2" name="Рисунок 2" descr="самомассаж медицинское обслуживание в 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момассаж медицинское обслуживание в 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27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 "Глазки отдыхают".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Закрыть глаза. Межфаланговыми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      </w:r>
          </w:p>
        </w:tc>
        <w:tc>
          <w:tcPr>
            <w:tcW w:w="4929" w:type="dxa"/>
          </w:tcPr>
          <w:p w:rsidR="005C54B3" w:rsidRPr="0029278B" w:rsidRDefault="005C54B3" w:rsidP="00F74BD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DAD" w:rsidRPr="0029278B" w:rsidRDefault="00D53DAD" w:rsidP="00D53DAD">
            <w:pPr>
              <w:pStyle w:val="a6"/>
              <w:ind w:left="176" w:right="569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"Веселые носики". 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Потереть область носа пальцами, затем ладонями до появления тепла. Повращать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"Рыбки". 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Рот немного приоткрыть. </w:t>
            </w:r>
            <w:proofErr w:type="gramStart"/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Взять пальцами правой руки верхнюю губу, а левой – нижнюю.</w:t>
            </w:r>
            <w:proofErr w:type="gramEnd"/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"Расслабленное лицо". 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3" name="Рисунок 3" descr="медработник ДОУ самомасс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едработник ДОУ самомасс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27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"Гибкая шея, свободные плечи". </w:t>
            </w: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Массировать шею сзади (сверху вниз) двумя руками: поглаживающими, похлопывающими, пощипывающими, спиралевидными движениями.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Правой рукой массировать левое плечо в направлении от шеи к плечевому суставу, затем левой рукой – правое плечо.</w:t>
            </w:r>
          </w:p>
          <w:p w:rsidR="0029278B" w:rsidRPr="0029278B" w:rsidRDefault="0029278B" w:rsidP="0056592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7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      </w:r>
          </w:p>
          <w:p w:rsidR="0029278B" w:rsidRPr="0029278B" w:rsidRDefault="0029278B" w:rsidP="0029278B">
            <w:pPr>
              <w:pStyle w:val="a6"/>
              <w:ind w:right="5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23" w:rsidRPr="0029278B" w:rsidRDefault="00D25523" w:rsidP="00D53DAD">
            <w:pPr>
              <w:pStyle w:val="a6"/>
              <w:ind w:left="176" w:right="5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7" w:type="dxa"/>
          </w:tcPr>
          <w:p w:rsidR="00DF5C76" w:rsidRPr="00BE6D81" w:rsidRDefault="00DF5C76" w:rsidP="005A30F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5C76" w:rsidRPr="00BE6D81" w:rsidRDefault="00DF5C76" w:rsidP="005A30F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C54B3" w:rsidRDefault="005C54B3" w:rsidP="005A30F2">
            <w:pPr>
              <w:pStyle w:val="a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30DE" w:rsidRDefault="007430DE" w:rsidP="005A30F2">
            <w:pPr>
              <w:pStyle w:val="a6"/>
              <w:ind w:right="-45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4A11" w:rsidRPr="003D4A11" w:rsidRDefault="003D4A11" w:rsidP="005A30F2">
            <w:pPr>
              <w:pStyle w:val="a7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3D4A11">
              <w:rPr>
                <w:rFonts w:eastAsia="+mn-ea"/>
                <w:b/>
                <w:bCs/>
                <w:color w:val="FF0000"/>
                <w:kern w:val="24"/>
                <w:sz w:val="40"/>
                <w:szCs w:val="40"/>
              </w:rPr>
              <w:t>«Игровой самомассаж</w:t>
            </w:r>
          </w:p>
          <w:p w:rsidR="003D4A11" w:rsidRPr="003D4A11" w:rsidRDefault="003D4A11" w:rsidP="005A30F2">
            <w:pPr>
              <w:pStyle w:val="a7"/>
              <w:spacing w:before="0" w:beforeAutospacing="0" w:after="0" w:afterAutospacing="0"/>
              <w:jc w:val="center"/>
              <w:rPr>
                <w:sz w:val="40"/>
                <w:szCs w:val="40"/>
              </w:rPr>
            </w:pPr>
            <w:r w:rsidRPr="003D4A11">
              <w:rPr>
                <w:rFonts w:eastAsia="+mn-ea"/>
                <w:b/>
                <w:bCs/>
                <w:color w:val="FF0000"/>
                <w:kern w:val="24"/>
                <w:sz w:val="40"/>
                <w:szCs w:val="40"/>
              </w:rPr>
              <w:t>для дошкольников»</w:t>
            </w:r>
          </w:p>
          <w:p w:rsidR="007430DE" w:rsidRDefault="007430DE" w:rsidP="005A30F2">
            <w:pPr>
              <w:pStyle w:val="a6"/>
              <w:rPr>
                <w:noProof/>
                <w:lang w:eastAsia="ru-RU"/>
              </w:rPr>
            </w:pPr>
          </w:p>
          <w:p w:rsidR="003D4A11" w:rsidRDefault="003D4A11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5A30F2" w:rsidRDefault="005A30F2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5A30F2" w:rsidRDefault="005A30F2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5A30F2" w:rsidRDefault="005A30F2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3D4A11" w:rsidRDefault="005A30F2" w:rsidP="005A30F2">
            <w:pPr>
              <w:pStyle w:val="a6"/>
              <w:ind w:left="917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592475" cy="2763297"/>
                  <wp:effectExtent l="0" t="0" r="0" b="0"/>
                  <wp:docPr id="4" name="Рисунок 4" descr="Детский сад 56 п.Понтонный - Для воспитателей детских садов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тский сад 56 п.Понтонный - Для воспитателей детских садов 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063" cy="279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D4A11" w:rsidRDefault="003D4A11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3D4A11" w:rsidRDefault="003D4A11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3D4A11" w:rsidRDefault="003D4A11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3D4A11" w:rsidRDefault="003D4A11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7430DE" w:rsidRDefault="007430DE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7430DE" w:rsidRDefault="007430DE" w:rsidP="005A30F2">
            <w:pPr>
              <w:pStyle w:val="a6"/>
              <w:ind w:left="1200"/>
              <w:rPr>
                <w:noProof/>
                <w:lang w:eastAsia="ru-RU"/>
              </w:rPr>
            </w:pPr>
          </w:p>
          <w:p w:rsidR="00DF5C76" w:rsidRPr="00BE6D81" w:rsidRDefault="00DF5C76" w:rsidP="005A30F2">
            <w:pPr>
              <w:pStyle w:val="a6"/>
              <w:ind w:left="12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523" w:rsidRPr="00BE6D81" w:rsidRDefault="00D25523" w:rsidP="005A30F2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859"/>
        <w:gridCol w:w="5346"/>
      </w:tblGrid>
      <w:tr w:rsidR="0029278B" w:rsidRPr="004129F4" w:rsidTr="0029278B">
        <w:trPr>
          <w:trHeight w:val="10484"/>
        </w:trPr>
        <w:tc>
          <w:tcPr>
            <w:tcW w:w="4928" w:type="dxa"/>
          </w:tcPr>
          <w:p w:rsidR="0029278B" w:rsidRPr="0029278B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7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Самомассаж </w:t>
            </w:r>
            <w:r w:rsidRPr="0029278B">
              <w:rPr>
                <w:rFonts w:ascii="Times New Roman" w:hAnsi="Times New Roman" w:cs="Times New Roman"/>
                <w:bCs/>
                <w:sz w:val="28"/>
                <w:szCs w:val="28"/>
              </w:rPr>
              <w:t>- это самостоятельное массирование отдельных мышечных групп или всего тела собственными руками, без помощи другого лица.</w:t>
            </w:r>
          </w:p>
          <w:p w:rsidR="0029278B" w:rsidRPr="0029278B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9278B" w:rsidRPr="00BC0DDC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Приступая к освоению методики самомассажа, следует запомнить следующие правила:</w:t>
            </w:r>
          </w:p>
          <w:p w:rsidR="0029278B" w:rsidRPr="00BC0DDC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. Все движения массирующей руки при массаже и самомассаже совершаются по ходу лимфатических путей, направленному к ближайшему расположению лимфатических желёз или, как говорят, «к центру».</w:t>
            </w:r>
          </w:p>
          <w:p w:rsidR="0029278B" w:rsidRPr="00BC0DDC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  <w:r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Верхние конечности массируются по направлению локтевых и подмышечных желёз нижние — в направлении подколенных и паховых; грудь — от грудины в стороны к подмышечным впадинам; спина — от позвоночника в стороны к подмышечным впадинам при массаже верхней и средней части спины и к паховым — при массаже поясничной и крестцовой областей; шея — книзу, к подключичным железам.</w:t>
            </w:r>
            <w:proofErr w:type="gramEnd"/>
          </w:p>
          <w:p w:rsidR="0029278B" w:rsidRPr="00BC0DDC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. Массаж самих желёз не производится, а если и допускается, то исключительно при условии полной уверенности в отсутствии в них заразного начала, поступление которого в кровь нежелательно или опасно.</w:t>
            </w:r>
          </w:p>
          <w:p w:rsidR="0029278B" w:rsidRPr="0029278B" w:rsidRDefault="0029278B" w:rsidP="00565920">
            <w:pPr>
              <w:pStyle w:val="a6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. При самомассаже должно быть такое исходное положение собственного тела, которое допускает хотя бы относительное расслабление мышц</w:t>
            </w:r>
          </w:p>
        </w:tc>
        <w:tc>
          <w:tcPr>
            <w:tcW w:w="4929" w:type="dxa"/>
          </w:tcPr>
          <w:p w:rsidR="0029278B" w:rsidRPr="00BC0DDC" w:rsidRDefault="0029278B" w:rsidP="00565920">
            <w:pPr>
              <w:pStyle w:val="a6"/>
              <w:ind w:left="3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Противопоказания</w:t>
            </w:r>
          </w:p>
          <w:p w:rsidR="0029278B" w:rsidRPr="00BC0DDC" w:rsidRDefault="0029278B" w:rsidP="00565920">
            <w:pPr>
              <w:pStyle w:val="a6"/>
              <w:ind w:left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Общие противопоказания к самомассажу: острые лихорадочные состояния, острые воспалительные процессы, кровотечения и кровоточивость, наличие гнойников на любом участке тела, кожные заболевания (экзема, фурункулез, лишаи, воспаление поверхностных лимфатических сосудов, кожная сыпь), повреждения или сильное раздражение кожи, воспаление и тромбоз вен, большие варикозные расширения.</w:t>
            </w:r>
          </w:p>
          <w:p w:rsidR="0029278B" w:rsidRPr="00BC0DDC" w:rsidRDefault="00BC0DDC" w:rsidP="00565920">
            <w:pPr>
              <w:pStyle w:val="a6"/>
              <w:ind w:left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9278B"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Нельзя выполнять массаж в местах расположения родинок и различных опухолей.</w:t>
            </w:r>
          </w:p>
          <w:p w:rsidR="0029278B" w:rsidRPr="00BC0DDC" w:rsidRDefault="00BC0DDC" w:rsidP="00565920">
            <w:pPr>
              <w:pStyle w:val="a6"/>
              <w:ind w:left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9278B"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Живот не рекомендуется массировать при грыже, а также сразу после приема пищи.</w:t>
            </w:r>
          </w:p>
          <w:p w:rsidR="0029278B" w:rsidRPr="00BC0DDC" w:rsidRDefault="00BC0DDC" w:rsidP="00565920">
            <w:pPr>
              <w:pStyle w:val="a6"/>
              <w:ind w:left="3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29278B" w:rsidRPr="00BC0DDC">
              <w:rPr>
                <w:rFonts w:ascii="Times New Roman" w:hAnsi="Times New Roman" w:cs="Times New Roman"/>
                <w:bCs/>
                <w:sz w:val="26"/>
                <w:szCs w:val="26"/>
              </w:rPr>
              <w:t>Если в лимфатических узлах (в области паха, подколенной ямке, подмышечной впадине) появилась припухлость, следует воздержаться от самомассажа и проконсультироваться у врача.</w:t>
            </w:r>
          </w:p>
          <w:p w:rsidR="0029278B" w:rsidRPr="0029278B" w:rsidRDefault="0029278B" w:rsidP="0029278B">
            <w:pPr>
              <w:pStyle w:val="a6"/>
              <w:ind w:left="3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69" w:type="dxa"/>
          </w:tcPr>
          <w:p w:rsidR="0029278B" w:rsidRPr="00BC0DDC" w:rsidRDefault="0029278B" w:rsidP="00565920">
            <w:pPr>
              <w:pStyle w:val="a6"/>
              <w:ind w:left="3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Приемы самомассажа</w:t>
            </w:r>
          </w:p>
          <w:p w:rsidR="0029278B" w:rsidRDefault="0029278B" w:rsidP="00565920">
            <w:pPr>
              <w:autoSpaceDE w:val="0"/>
              <w:autoSpaceDN w:val="0"/>
              <w:adjustRightInd w:val="0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8B" w:rsidRPr="00F20E16" w:rsidRDefault="0029278B" w:rsidP="00565920">
            <w:pPr>
              <w:autoSpaceDE w:val="0"/>
              <w:autoSpaceDN w:val="0"/>
              <w:adjustRightInd w:val="0"/>
              <w:ind w:left="3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Поглаживание, </w:t>
            </w: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Выжимание, </w:t>
            </w: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>Разминание,</w:t>
            </w: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Потряхивание,</w:t>
            </w: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Растирание, </w:t>
            </w:r>
          </w:p>
          <w:p w:rsidR="00A43B01" w:rsidRPr="00BC0DDC" w:rsidRDefault="00BC0DDC" w:rsidP="0056592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DDC">
              <w:rPr>
                <w:rFonts w:ascii="Times New Roman" w:hAnsi="Times New Roman" w:cs="Times New Roman"/>
                <w:bCs/>
                <w:sz w:val="28"/>
                <w:szCs w:val="28"/>
              </w:rPr>
              <w:t>Движения в суставах</w:t>
            </w:r>
          </w:p>
          <w:p w:rsidR="0029278B" w:rsidRPr="00BC0DDC" w:rsidRDefault="0029278B" w:rsidP="00565920">
            <w:pPr>
              <w:autoSpaceDE w:val="0"/>
              <w:autoSpaceDN w:val="0"/>
              <w:adjustRightInd w:val="0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8B" w:rsidRPr="00BC0DDC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sz w:val="28"/>
                <w:szCs w:val="28"/>
                <w:lang w:eastAsia="ru-RU"/>
              </w:rPr>
            </w:pPr>
          </w:p>
          <w:p w:rsidR="0029278B" w:rsidRPr="00BC0DDC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sz w:val="28"/>
                <w:szCs w:val="28"/>
                <w:lang w:eastAsia="ru-RU"/>
              </w:rPr>
            </w:pPr>
          </w:p>
          <w:p w:rsidR="0029278B" w:rsidRPr="00BC0DDC" w:rsidRDefault="005A30F2" w:rsidP="00AB5BF0">
            <w:pPr>
              <w:autoSpaceDE w:val="0"/>
              <w:autoSpaceDN w:val="0"/>
              <w:adjustRightInd w:val="0"/>
              <w:ind w:left="525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24070" cy="2948205"/>
                  <wp:effectExtent l="0" t="0" r="0" b="5080"/>
                  <wp:docPr id="5" name="Рисунок 5" descr="Картотека гимнастики для глаз - Планета Дет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отека гимнастики для глаз - Планета Дет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543" cy="2957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78B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lang w:eastAsia="ru-RU"/>
              </w:rPr>
            </w:pPr>
          </w:p>
          <w:p w:rsidR="0029278B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lang w:eastAsia="ru-RU"/>
              </w:rPr>
            </w:pPr>
          </w:p>
          <w:p w:rsidR="0029278B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lang w:eastAsia="ru-RU"/>
              </w:rPr>
            </w:pPr>
          </w:p>
          <w:p w:rsidR="0029278B" w:rsidRDefault="0029278B" w:rsidP="00AB5BF0">
            <w:pPr>
              <w:autoSpaceDE w:val="0"/>
              <w:autoSpaceDN w:val="0"/>
              <w:adjustRightInd w:val="0"/>
              <w:ind w:left="525"/>
              <w:rPr>
                <w:noProof/>
                <w:lang w:eastAsia="ru-RU"/>
              </w:rPr>
            </w:pPr>
          </w:p>
          <w:p w:rsidR="0029278B" w:rsidRPr="00F20E16" w:rsidRDefault="0029278B" w:rsidP="00AB5BF0">
            <w:pPr>
              <w:autoSpaceDE w:val="0"/>
              <w:autoSpaceDN w:val="0"/>
              <w:adjustRightInd w:val="0"/>
              <w:ind w:left="5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54B3" w:rsidRPr="004129F4" w:rsidRDefault="005C54B3">
      <w:pPr>
        <w:pStyle w:val="a6"/>
        <w:rPr>
          <w:rFonts w:ascii="Times New Roman" w:hAnsi="Times New Roman" w:cs="Times New Roman"/>
        </w:rPr>
      </w:pPr>
    </w:p>
    <w:sectPr w:rsidR="005C54B3" w:rsidRPr="004129F4" w:rsidSect="005C54B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5FF"/>
    <w:multiLevelType w:val="hybridMultilevel"/>
    <w:tmpl w:val="B296B7C4"/>
    <w:lvl w:ilvl="0" w:tplc="8B305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E87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808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A95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ABC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A1D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666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A5D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0AF7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949A3"/>
    <w:multiLevelType w:val="multilevel"/>
    <w:tmpl w:val="5F8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E1"/>
    <w:rsid w:val="00040628"/>
    <w:rsid w:val="00072C1D"/>
    <w:rsid w:val="00084082"/>
    <w:rsid w:val="00127EF2"/>
    <w:rsid w:val="001F6736"/>
    <w:rsid w:val="0029278B"/>
    <w:rsid w:val="00337292"/>
    <w:rsid w:val="00387364"/>
    <w:rsid w:val="003B792D"/>
    <w:rsid w:val="003D4A11"/>
    <w:rsid w:val="004129F4"/>
    <w:rsid w:val="004877E1"/>
    <w:rsid w:val="00565920"/>
    <w:rsid w:val="005A30F2"/>
    <w:rsid w:val="005C54B3"/>
    <w:rsid w:val="005C7459"/>
    <w:rsid w:val="005E7A2A"/>
    <w:rsid w:val="00731FD2"/>
    <w:rsid w:val="007430DE"/>
    <w:rsid w:val="007B3BE2"/>
    <w:rsid w:val="008041C1"/>
    <w:rsid w:val="008346BE"/>
    <w:rsid w:val="008B0B46"/>
    <w:rsid w:val="00A43B01"/>
    <w:rsid w:val="00A704A9"/>
    <w:rsid w:val="00AE0168"/>
    <w:rsid w:val="00B74175"/>
    <w:rsid w:val="00B90A52"/>
    <w:rsid w:val="00BC0DDC"/>
    <w:rsid w:val="00BE08DB"/>
    <w:rsid w:val="00BE6D81"/>
    <w:rsid w:val="00CF1C23"/>
    <w:rsid w:val="00D25523"/>
    <w:rsid w:val="00D53DAD"/>
    <w:rsid w:val="00DF5C76"/>
    <w:rsid w:val="00E04B0C"/>
    <w:rsid w:val="00E823C9"/>
    <w:rsid w:val="00F20E16"/>
    <w:rsid w:val="00F7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5C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29F4"/>
  </w:style>
  <w:style w:type="character" w:customStyle="1" w:styleId="c6">
    <w:name w:val="c6"/>
    <w:basedOn w:val="a0"/>
    <w:rsid w:val="004129F4"/>
  </w:style>
  <w:style w:type="character" w:customStyle="1" w:styleId="c0">
    <w:name w:val="c0"/>
    <w:basedOn w:val="a0"/>
    <w:rsid w:val="004129F4"/>
  </w:style>
  <w:style w:type="paragraph" w:styleId="a7">
    <w:name w:val="Normal (Web)"/>
    <w:basedOn w:val="a"/>
    <w:uiPriority w:val="99"/>
    <w:semiHidden/>
    <w:unhideWhenUsed/>
    <w:rsid w:val="003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52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5C7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129F4"/>
  </w:style>
  <w:style w:type="character" w:customStyle="1" w:styleId="c6">
    <w:name w:val="c6"/>
    <w:basedOn w:val="a0"/>
    <w:rsid w:val="004129F4"/>
  </w:style>
  <w:style w:type="character" w:customStyle="1" w:styleId="c0">
    <w:name w:val="c0"/>
    <w:basedOn w:val="a0"/>
    <w:rsid w:val="004129F4"/>
  </w:style>
  <w:style w:type="paragraph" w:styleId="a7">
    <w:name w:val="Normal (Web)"/>
    <w:basedOn w:val="a"/>
    <w:uiPriority w:val="99"/>
    <w:semiHidden/>
    <w:unhideWhenUsed/>
    <w:rsid w:val="003D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Девятка</dc:creator>
  <cp:lastModifiedBy>admin</cp:lastModifiedBy>
  <cp:revision>9</cp:revision>
  <cp:lastPrinted>2014-10-28T07:09:00Z</cp:lastPrinted>
  <dcterms:created xsi:type="dcterms:W3CDTF">2014-10-29T11:37:00Z</dcterms:created>
  <dcterms:modified xsi:type="dcterms:W3CDTF">2022-11-07T13:32:00Z</dcterms:modified>
</cp:coreProperties>
</file>